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D4C7C" w14:textId="77777777" w:rsidR="00B50194" w:rsidRDefault="00B50194" w:rsidP="00B50194">
      <w:pPr>
        <w:spacing w:before="100" w:beforeAutospacing="1" w:after="0" w:line="240" w:lineRule="auto"/>
        <w:rPr>
          <w:rFonts w:ascii="Times New Roman" w:eastAsia="Times New Roman" w:hAnsi="Times New Roman" w:cs="Times New Roman"/>
          <w:sz w:val="24"/>
          <w:szCs w:val="24"/>
          <w:lang w:eastAsia="fr-FR"/>
        </w:rPr>
      </w:pPr>
      <w:r w:rsidRPr="00AB5FE3">
        <w:rPr>
          <w:rFonts w:ascii="Times New Roman" w:eastAsia="Times New Roman" w:hAnsi="Times New Roman" w:cs="Times New Roman"/>
          <w:b/>
          <w:bCs/>
          <w:sz w:val="27"/>
          <w:szCs w:val="27"/>
          <w:lang w:eastAsia="fr-FR"/>
        </w:rPr>
        <w:t>Littérature</w:t>
      </w:r>
    </w:p>
    <w:p w14:paraId="1BCC1C59" w14:textId="59507A9A" w:rsidR="00B50194" w:rsidRPr="00AB5FE3" w:rsidRDefault="00B50194" w:rsidP="00B50194">
      <w:pPr>
        <w:spacing w:before="100" w:beforeAutospacing="1" w:after="0" w:line="240" w:lineRule="auto"/>
        <w:rPr>
          <w:rFonts w:ascii="Times New Roman" w:eastAsia="Times New Roman" w:hAnsi="Times New Roman" w:cs="Times New Roman"/>
          <w:sz w:val="24"/>
          <w:szCs w:val="24"/>
          <w:lang w:eastAsia="fr-FR"/>
        </w:rPr>
      </w:pPr>
      <w:r w:rsidRPr="00AB5FE3">
        <w:rPr>
          <w:rFonts w:ascii="Times New Roman" w:eastAsia="Times New Roman" w:hAnsi="Times New Roman" w:cs="Times New Roman"/>
          <w:b/>
          <w:bCs/>
          <w:sz w:val="27"/>
          <w:szCs w:val="27"/>
          <w:lang w:eastAsia="fr-FR"/>
        </w:rPr>
        <w:t>CE1</w:t>
      </w:r>
    </w:p>
    <w:p w14:paraId="00683A02" w14:textId="6B479E9C" w:rsidR="00B50194" w:rsidRPr="00AB5FE3" w:rsidRDefault="00B50194" w:rsidP="00B50194">
      <w:pPr>
        <w:spacing w:before="100" w:beforeAutospacing="1" w:after="0" w:line="360" w:lineRule="auto"/>
        <w:jc w:val="center"/>
        <w:rPr>
          <w:rFonts w:ascii="Times New Roman" w:eastAsia="Times New Roman" w:hAnsi="Times New Roman" w:cs="Times New Roman"/>
          <w:sz w:val="24"/>
          <w:szCs w:val="24"/>
          <w:bdr w:val="single" w:sz="6" w:space="4" w:color="000000" w:frame="1"/>
          <w:shd w:val="clear" w:color="auto" w:fill="FFFFFF"/>
          <w:lang w:eastAsia="fr-FR"/>
        </w:rPr>
      </w:pPr>
      <w:r w:rsidRPr="00AB5FE3">
        <w:rPr>
          <w:rFonts w:ascii="Times New Roman" w:eastAsia="Times New Roman" w:hAnsi="Times New Roman" w:cs="Times New Roman"/>
          <w:b/>
          <w:bCs/>
          <w:sz w:val="27"/>
          <w:szCs w:val="27"/>
          <w:bdr w:val="single" w:sz="6" w:space="4" w:color="000000" w:frame="1"/>
          <w:shd w:val="clear" w:color="auto" w:fill="FFFFFF"/>
          <w:lang w:eastAsia="fr-FR"/>
        </w:rPr>
        <w:t>Casse-Noisette</w:t>
      </w:r>
    </w:p>
    <w:p w14:paraId="57D72302" w14:textId="1167B269" w:rsidR="00651704" w:rsidRDefault="00B50194" w:rsidP="00B50194">
      <w:pPr>
        <w:rPr>
          <w:rFonts w:ascii="Times New Roman" w:eastAsia="Times New Roman" w:hAnsi="Times New Roman" w:cs="Times New Roman"/>
          <w:b/>
          <w:bCs/>
          <w:sz w:val="27"/>
          <w:szCs w:val="27"/>
          <w:lang w:eastAsia="fr-FR"/>
        </w:rPr>
      </w:pPr>
      <w:r w:rsidRPr="00AB5FE3">
        <w:rPr>
          <w:rFonts w:ascii="Times New Roman" w:eastAsia="Times New Roman" w:hAnsi="Times New Roman" w:cs="Times New Roman"/>
          <w:b/>
          <w:bCs/>
          <w:sz w:val="27"/>
          <w:szCs w:val="27"/>
          <w:lang w:eastAsia="fr-FR"/>
        </w:rPr>
        <w:t xml:space="preserve">Chapitre </w:t>
      </w:r>
      <w:r>
        <w:rPr>
          <w:rFonts w:ascii="Times New Roman" w:eastAsia="Times New Roman" w:hAnsi="Times New Roman" w:cs="Times New Roman"/>
          <w:b/>
          <w:bCs/>
          <w:sz w:val="27"/>
          <w:szCs w:val="27"/>
          <w:lang w:eastAsia="fr-FR"/>
        </w:rPr>
        <w:t>2</w:t>
      </w:r>
    </w:p>
    <w:p w14:paraId="4C4169CF" w14:textId="4F2DF94D" w:rsidR="00B50194" w:rsidRDefault="00B50194" w:rsidP="00B50194">
      <w:pPr>
        <w:rPr>
          <w:rFonts w:ascii="Times New Roman" w:eastAsia="Times New Roman" w:hAnsi="Times New Roman" w:cs="Times New Roman"/>
          <w:b/>
          <w:bCs/>
          <w:sz w:val="27"/>
          <w:szCs w:val="27"/>
          <w:lang w:eastAsia="fr-FR"/>
        </w:rPr>
      </w:pPr>
      <w:r w:rsidRPr="00B50194">
        <w:rPr>
          <w:rFonts w:ascii="Times New Roman" w:eastAsia="Times New Roman" w:hAnsi="Times New Roman" w:cs="Times New Roman"/>
          <w:b/>
          <w:bCs/>
          <w:sz w:val="27"/>
          <w:szCs w:val="27"/>
          <w:lang w:eastAsia="fr-FR"/>
        </w:rPr>
        <w:drawing>
          <wp:anchor distT="0" distB="0" distL="114300" distR="114300" simplePos="0" relativeHeight="251658240" behindDoc="1" locked="0" layoutInCell="1" allowOverlap="1" wp14:anchorId="31C1E5A0" wp14:editId="24FE7624">
            <wp:simplePos x="0" y="0"/>
            <wp:positionH relativeFrom="column">
              <wp:posOffset>1905</wp:posOffset>
            </wp:positionH>
            <wp:positionV relativeFrom="paragraph">
              <wp:posOffset>-1905</wp:posOffset>
            </wp:positionV>
            <wp:extent cx="1428750" cy="1962150"/>
            <wp:effectExtent l="0" t="0" r="0" b="0"/>
            <wp:wrapTight wrapText="bothSides">
              <wp:wrapPolygon edited="0">
                <wp:start x="0" y="0"/>
                <wp:lineTo x="0" y="21390"/>
                <wp:lineTo x="21312" y="21390"/>
                <wp:lineTo x="21312"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428750" cy="1962150"/>
                    </a:xfrm>
                    <a:prstGeom prst="rect">
                      <a:avLst/>
                    </a:prstGeom>
                  </pic:spPr>
                </pic:pic>
              </a:graphicData>
            </a:graphic>
          </wp:anchor>
        </w:drawing>
      </w:r>
    </w:p>
    <w:p w14:paraId="3BE3CE62" w14:textId="490E9A1C" w:rsidR="00B50194" w:rsidRDefault="00B50194" w:rsidP="00B50194">
      <w:pPr>
        <w:spacing w:line="360" w:lineRule="auto"/>
        <w:jc w:val="both"/>
        <w:rPr>
          <w:rFonts w:ascii="Times New Roman" w:hAnsi="Times New Roman" w:cs="Times New Roman"/>
          <w:sz w:val="28"/>
          <w:szCs w:val="28"/>
        </w:rPr>
      </w:pPr>
      <w:r w:rsidRPr="00B50194">
        <w:rPr>
          <w:rFonts w:ascii="Times New Roman" w:hAnsi="Times New Roman" w:cs="Times New Roman"/>
          <w:sz w:val="28"/>
          <w:szCs w:val="28"/>
        </w:rPr>
        <w:drawing>
          <wp:anchor distT="0" distB="0" distL="114300" distR="114300" simplePos="0" relativeHeight="251659264" behindDoc="1" locked="0" layoutInCell="1" allowOverlap="1" wp14:anchorId="2A429F85" wp14:editId="009D1CDF">
            <wp:simplePos x="0" y="0"/>
            <wp:positionH relativeFrom="margin">
              <wp:align>right</wp:align>
            </wp:positionH>
            <wp:positionV relativeFrom="paragraph">
              <wp:posOffset>1274445</wp:posOffset>
            </wp:positionV>
            <wp:extent cx="2095500" cy="1247775"/>
            <wp:effectExtent l="0" t="0" r="0" b="9525"/>
            <wp:wrapTight wrapText="bothSides">
              <wp:wrapPolygon edited="0">
                <wp:start x="0" y="0"/>
                <wp:lineTo x="0" y="21435"/>
                <wp:lineTo x="21404" y="21435"/>
                <wp:lineTo x="21404"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095500" cy="1247775"/>
                    </a:xfrm>
                    <a:prstGeom prst="rect">
                      <a:avLst/>
                    </a:prstGeom>
                  </pic:spPr>
                </pic:pic>
              </a:graphicData>
            </a:graphic>
          </wp:anchor>
        </w:drawing>
      </w:r>
      <w:r w:rsidRPr="00B50194">
        <w:rPr>
          <w:rFonts w:ascii="Times New Roman" w:hAnsi="Times New Roman" w:cs="Times New Roman"/>
          <w:sz w:val="28"/>
          <w:szCs w:val="28"/>
        </w:rPr>
        <w:t xml:space="preserve">On approchait de minuit. Avant de se coucher, les enfants rangèrent leurs jouets dans la grande armoire vitrée du salon. L’étagère du haut servait de maison aux poupées de Marie et celle du bas de caserne aux soldats de son frère. </w:t>
      </w:r>
    </w:p>
    <w:p w14:paraId="30741664" w14:textId="4670856E" w:rsidR="00B50194" w:rsidRDefault="00B50194" w:rsidP="00B50194">
      <w:pPr>
        <w:spacing w:line="360" w:lineRule="auto"/>
        <w:jc w:val="both"/>
        <w:rPr>
          <w:rFonts w:ascii="Times New Roman" w:hAnsi="Times New Roman" w:cs="Times New Roman"/>
          <w:sz w:val="28"/>
          <w:szCs w:val="28"/>
        </w:rPr>
      </w:pPr>
      <w:r w:rsidRPr="00B50194">
        <w:rPr>
          <w:rFonts w:ascii="Times New Roman" w:hAnsi="Times New Roman" w:cs="Times New Roman"/>
          <w:sz w:val="28"/>
          <w:szCs w:val="28"/>
        </w:rPr>
        <w:t xml:space="preserve">Mais tandis que Marie s’apprêtait à regagner sa chambre, elle entendit le bruit de milliers de petites pattes qui trottinaient et des milliers de lumières jaillirent entre les fentes du plancher. Ce n’étaient pas des lumières. Non ! C’étaient des milliers de petits yeux pétillants, ceux des souris qui se faufilaient dans toute la pièce ! Menés par le Roi des souris, les rongeurs se répandirent dans le salon et formèrent des rangs, comme pour se préparer à un grand combat. </w:t>
      </w:r>
    </w:p>
    <w:p w14:paraId="5F0E6B72" w14:textId="01FF2A96" w:rsidR="00B50194" w:rsidRPr="00B50194" w:rsidRDefault="00B50194" w:rsidP="00B50194">
      <w:pPr>
        <w:spacing w:line="360" w:lineRule="auto"/>
        <w:jc w:val="both"/>
        <w:rPr>
          <w:rFonts w:ascii="Times New Roman" w:hAnsi="Times New Roman" w:cs="Times New Roman"/>
          <w:sz w:val="28"/>
          <w:szCs w:val="28"/>
        </w:rPr>
      </w:pPr>
      <w:r w:rsidRPr="00B50194">
        <w:rPr>
          <w:rFonts w:ascii="Times New Roman" w:hAnsi="Times New Roman" w:cs="Times New Roman"/>
          <w:sz w:val="28"/>
          <w:szCs w:val="28"/>
        </w:rPr>
        <w:t>Casse-Noisette, alerté par le bruit, apparut derrière la vitrine de l’armoire, le sabre au poing.</w:t>
      </w:r>
    </w:p>
    <w:p w14:paraId="4F94F66C" w14:textId="2F19F7F1" w:rsidR="00B50194" w:rsidRDefault="00B50194" w:rsidP="00B50194">
      <w:pPr>
        <w:spacing w:line="360" w:lineRule="auto"/>
        <w:jc w:val="both"/>
        <w:rPr>
          <w:rFonts w:ascii="Times New Roman" w:hAnsi="Times New Roman" w:cs="Times New Roman"/>
          <w:sz w:val="28"/>
          <w:szCs w:val="28"/>
        </w:rPr>
      </w:pPr>
      <w:r w:rsidRPr="00B50194">
        <w:rPr>
          <w:rFonts w:ascii="Times New Roman" w:hAnsi="Times New Roman" w:cs="Times New Roman"/>
          <w:sz w:val="28"/>
          <w:szCs w:val="28"/>
        </w:rPr>
        <w:drawing>
          <wp:anchor distT="0" distB="0" distL="114300" distR="114300" simplePos="0" relativeHeight="251660288" behindDoc="1" locked="0" layoutInCell="1" allowOverlap="1" wp14:anchorId="787CB708" wp14:editId="2E08D220">
            <wp:simplePos x="0" y="0"/>
            <wp:positionH relativeFrom="column">
              <wp:posOffset>1905</wp:posOffset>
            </wp:positionH>
            <wp:positionV relativeFrom="paragraph">
              <wp:posOffset>4445</wp:posOffset>
            </wp:positionV>
            <wp:extent cx="1952625" cy="1695450"/>
            <wp:effectExtent l="0" t="0" r="9525" b="0"/>
            <wp:wrapTight wrapText="bothSides">
              <wp:wrapPolygon edited="0">
                <wp:start x="0" y="0"/>
                <wp:lineTo x="0" y="21357"/>
                <wp:lineTo x="21495" y="21357"/>
                <wp:lineTo x="21495"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952625" cy="1695450"/>
                    </a:xfrm>
                    <a:prstGeom prst="rect">
                      <a:avLst/>
                    </a:prstGeom>
                  </pic:spPr>
                </pic:pic>
              </a:graphicData>
            </a:graphic>
          </wp:anchor>
        </w:drawing>
      </w:r>
      <w:r w:rsidRPr="00B50194">
        <w:rPr>
          <w:rFonts w:ascii="Times New Roman" w:hAnsi="Times New Roman" w:cs="Times New Roman"/>
          <w:sz w:val="28"/>
          <w:szCs w:val="28"/>
        </w:rPr>
        <w:t xml:space="preserve">Visiblement, c’était lui que les souris venaient chercher. </w:t>
      </w:r>
    </w:p>
    <w:p w14:paraId="453A01EB" w14:textId="0E9F07B6" w:rsidR="00B50194" w:rsidRDefault="00B50194" w:rsidP="00B50194">
      <w:pPr>
        <w:spacing w:line="360" w:lineRule="auto"/>
        <w:jc w:val="both"/>
        <w:rPr>
          <w:rFonts w:ascii="Times New Roman" w:hAnsi="Times New Roman" w:cs="Times New Roman"/>
          <w:sz w:val="28"/>
          <w:szCs w:val="28"/>
        </w:rPr>
      </w:pPr>
      <w:r w:rsidRPr="00B50194">
        <w:rPr>
          <w:rFonts w:ascii="Times New Roman" w:hAnsi="Times New Roman" w:cs="Times New Roman"/>
          <w:sz w:val="28"/>
          <w:szCs w:val="28"/>
        </w:rPr>
        <w:t xml:space="preserve">« Debout, soldats ! cria-t-il, aidez-moi à anéantir l’ignoble Roi des souris et son armée ! » </w:t>
      </w:r>
    </w:p>
    <w:p w14:paraId="0864B5CC" w14:textId="3E67AB64" w:rsidR="00B50194" w:rsidRDefault="00B50194" w:rsidP="00B50194">
      <w:pPr>
        <w:spacing w:line="360" w:lineRule="auto"/>
        <w:jc w:val="both"/>
        <w:rPr>
          <w:rFonts w:ascii="Times New Roman" w:hAnsi="Times New Roman" w:cs="Times New Roman"/>
          <w:sz w:val="28"/>
          <w:szCs w:val="28"/>
        </w:rPr>
      </w:pPr>
      <w:r w:rsidRPr="00B50194">
        <w:rPr>
          <w:rFonts w:ascii="Times New Roman" w:hAnsi="Times New Roman" w:cs="Times New Roman"/>
          <w:sz w:val="28"/>
          <w:szCs w:val="28"/>
        </w:rPr>
        <w:drawing>
          <wp:anchor distT="0" distB="0" distL="114300" distR="114300" simplePos="0" relativeHeight="251661312" behindDoc="1" locked="0" layoutInCell="1" allowOverlap="1" wp14:anchorId="17B449A1" wp14:editId="0FC4396C">
            <wp:simplePos x="0" y="0"/>
            <wp:positionH relativeFrom="column">
              <wp:posOffset>5526405</wp:posOffset>
            </wp:positionH>
            <wp:positionV relativeFrom="paragraph">
              <wp:posOffset>833755</wp:posOffset>
            </wp:positionV>
            <wp:extent cx="1428750" cy="1257300"/>
            <wp:effectExtent l="0" t="0" r="0" b="0"/>
            <wp:wrapTight wrapText="bothSides">
              <wp:wrapPolygon edited="0">
                <wp:start x="0" y="0"/>
                <wp:lineTo x="0" y="21273"/>
                <wp:lineTo x="21312" y="21273"/>
                <wp:lineTo x="21312"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28750" cy="1257300"/>
                    </a:xfrm>
                    <a:prstGeom prst="rect">
                      <a:avLst/>
                    </a:prstGeom>
                  </pic:spPr>
                </pic:pic>
              </a:graphicData>
            </a:graphic>
          </wp:anchor>
        </w:drawing>
      </w:r>
      <w:r w:rsidRPr="00B50194">
        <w:rPr>
          <w:rFonts w:ascii="Times New Roman" w:hAnsi="Times New Roman" w:cs="Times New Roman"/>
          <w:sz w:val="28"/>
          <w:szCs w:val="28"/>
        </w:rPr>
        <w:t xml:space="preserve">Alors les couvercles des boîtes où étaient rangés les soldats de plomb s’ouvrirent. Puis on entendit le hennissement des chevaux. L’armée de soldats de plomb venait livrer bataille aux côtés de Casse-Noisette. </w:t>
      </w:r>
    </w:p>
    <w:p w14:paraId="4D53A56E" w14:textId="2A27032E" w:rsidR="00B50194" w:rsidRDefault="00B50194" w:rsidP="00B50194">
      <w:pPr>
        <w:spacing w:line="360" w:lineRule="auto"/>
        <w:jc w:val="both"/>
        <w:rPr>
          <w:rFonts w:ascii="Times New Roman" w:hAnsi="Times New Roman" w:cs="Times New Roman"/>
          <w:sz w:val="28"/>
          <w:szCs w:val="28"/>
        </w:rPr>
      </w:pPr>
      <w:r w:rsidRPr="00B50194">
        <w:rPr>
          <w:rFonts w:ascii="Times New Roman" w:hAnsi="Times New Roman" w:cs="Times New Roman"/>
          <w:sz w:val="28"/>
          <w:szCs w:val="28"/>
        </w:rPr>
        <w:drawing>
          <wp:anchor distT="0" distB="0" distL="114300" distR="114300" simplePos="0" relativeHeight="251662336" behindDoc="1" locked="0" layoutInCell="1" allowOverlap="1" wp14:anchorId="1430C68E" wp14:editId="19134C69">
            <wp:simplePos x="0" y="0"/>
            <wp:positionH relativeFrom="page">
              <wp:posOffset>217805</wp:posOffset>
            </wp:positionH>
            <wp:positionV relativeFrom="paragraph">
              <wp:posOffset>987425</wp:posOffset>
            </wp:positionV>
            <wp:extent cx="1476375" cy="1095375"/>
            <wp:effectExtent l="0" t="0" r="9525" b="9525"/>
            <wp:wrapTight wrapText="bothSides">
              <wp:wrapPolygon edited="0">
                <wp:start x="0" y="0"/>
                <wp:lineTo x="0" y="21412"/>
                <wp:lineTo x="21461" y="21412"/>
                <wp:lineTo x="21461"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76375" cy="1095375"/>
                    </a:xfrm>
                    <a:prstGeom prst="rect">
                      <a:avLst/>
                    </a:prstGeom>
                  </pic:spPr>
                </pic:pic>
              </a:graphicData>
            </a:graphic>
          </wp:anchor>
        </w:drawing>
      </w:r>
      <w:r w:rsidRPr="00B50194">
        <w:rPr>
          <w:rFonts w:ascii="Times New Roman" w:hAnsi="Times New Roman" w:cs="Times New Roman"/>
          <w:sz w:val="28"/>
          <w:szCs w:val="28"/>
        </w:rPr>
        <w:t xml:space="preserve">Après de longs affrontements sans merci, les souris finirent par encercler le petit bonhomme de bois. « Casse-Noisette ! » s’écria Marie en sanglotant. Alors, sans réfléchir, la fillette lança vigoureusement sa pantoufle au milieu des souris, renversant le Roi. </w:t>
      </w:r>
    </w:p>
    <w:p w14:paraId="6C16096C" w14:textId="0B274A87" w:rsidR="00B50194" w:rsidRPr="00B50194" w:rsidRDefault="00B50194" w:rsidP="00B50194">
      <w:pPr>
        <w:spacing w:line="360" w:lineRule="auto"/>
        <w:jc w:val="both"/>
        <w:rPr>
          <w:rFonts w:ascii="Times New Roman" w:hAnsi="Times New Roman" w:cs="Times New Roman"/>
          <w:sz w:val="28"/>
          <w:szCs w:val="28"/>
        </w:rPr>
      </w:pPr>
      <w:r w:rsidRPr="00B50194">
        <w:rPr>
          <w:rFonts w:ascii="Times New Roman" w:hAnsi="Times New Roman" w:cs="Times New Roman"/>
          <w:sz w:val="28"/>
          <w:szCs w:val="28"/>
        </w:rPr>
        <w:t>Affolés, les rongeurs disparurent, abandonnant leur chef qui gisait au milieu du salon.</w:t>
      </w:r>
    </w:p>
    <w:sectPr w:rsidR="00B50194" w:rsidRPr="00B50194" w:rsidSect="00B50194">
      <w:pgSz w:w="11906" w:h="16838"/>
      <w:pgMar w:top="426" w:right="282"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94"/>
    <w:rsid w:val="00651704"/>
    <w:rsid w:val="00B501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F4B93"/>
  <w15:chartTrackingRefBased/>
  <w15:docId w15:val="{D8431CFA-1B09-45E0-8A24-48F06E74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19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242</Words>
  <Characters>1331</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girollet stéphanie</dc:creator>
  <cp:keywords/>
  <dc:description/>
  <cp:lastModifiedBy>girollet stéphanie</cp:lastModifiedBy>
  <cp:revision>1</cp:revision>
  <dcterms:created xsi:type="dcterms:W3CDTF">2025-10-19T18:00:00Z</dcterms:created>
  <dcterms:modified xsi:type="dcterms:W3CDTF">2025-10-19T18:09:00Z</dcterms:modified>
</cp:coreProperties>
</file>